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BB" w:rsidRDefault="003A51BB" w:rsidP="003A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3A51BB" w:rsidRDefault="003A51BB" w:rsidP="003A51BB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 русскому языку </w:t>
      </w:r>
      <w:r>
        <w:rPr>
          <w:rFonts w:ascii="Times New Roman" w:hAnsi="Times New Roman" w:cs="Times New Roman"/>
          <w:i/>
          <w:sz w:val="28"/>
          <w:szCs w:val="28"/>
        </w:rPr>
        <w:t>«Стили речи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 в материалах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ЭУПа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«Учебный день в музее» в МЭШ и может быть использован в дистанционном формате: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https://uchebnik.mos.ru/composer3/document/27489447/view</w:t>
        </w:r>
      </w:hyperlink>
      <w:r w:rsidR="006B7CB0">
        <w:rPr>
          <w:rStyle w:val="a3"/>
          <w:rFonts w:ascii="Times New Roman" w:hAnsi="Times New Roman" w:cs="Times New Roman"/>
          <w:sz w:val="28"/>
          <w:szCs w:val="28"/>
        </w:rPr>
        <w:t>,</w:t>
      </w:r>
    </w:p>
    <w:p w:rsidR="006B7CB0" w:rsidRDefault="006B7CB0" w:rsidP="003A51B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B7C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 модуляторе Музея космонавтики: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5" w:history="1">
        <w:r w:rsidRPr="00FA1208">
          <w:rPr>
            <w:rStyle w:val="a3"/>
            <w:rFonts w:ascii="Times New Roman" w:hAnsi="Times New Roman" w:cs="Times New Roman"/>
            <w:sz w:val="28"/>
            <w:szCs w:val="28"/>
          </w:rPr>
          <w:t>http://education.kosmo-museum.ru/old/tours/tours/stili_rechi/</w:t>
        </w:r>
      </w:hyperlink>
    </w:p>
    <w:p w:rsidR="006B7CB0" w:rsidRPr="006B7CB0" w:rsidRDefault="006B7CB0" w:rsidP="003A51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51BB" w:rsidRDefault="003A51BB" w:rsidP="003A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6DE" w:rsidRDefault="00D366DE"/>
    <w:sectPr w:rsidR="00D3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49"/>
    <w:rsid w:val="00015049"/>
    <w:rsid w:val="003A51BB"/>
    <w:rsid w:val="006B7CB0"/>
    <w:rsid w:val="00D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38F1-8DF7-4162-AAD7-4568CDE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ation.kosmo-museum.ru/old/tours/tours/stili_rechi/" TargetMode="External"/><Relationship Id="rId4" Type="http://schemas.openxmlformats.org/officeDocument/2006/relationships/hyperlink" Target="https://uchebnik.mos.ru/composer3/document/2748944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2021-07-29T06:44:00Z</dcterms:created>
  <dcterms:modified xsi:type="dcterms:W3CDTF">2021-07-29T06:44:00Z</dcterms:modified>
</cp:coreProperties>
</file>